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BF446B" w14:textId="4F75C35D" w:rsidR="00CA2599" w:rsidRPr="003270E0" w:rsidRDefault="003270E0" w:rsidP="00CA2599">
      <w:pPr>
        <w:spacing w:line="240" w:lineRule="auto"/>
        <w:rPr>
          <w:b/>
          <w:bCs/>
          <w:i/>
          <w:iCs/>
          <w:color w:val="0070C0"/>
          <w:sz w:val="28"/>
          <w:szCs w:val="28"/>
        </w:rPr>
      </w:pPr>
      <w:r w:rsidRPr="003270E0">
        <w:rPr>
          <w:b/>
          <w:bCs/>
          <w:color w:val="0070C0"/>
          <w:sz w:val="28"/>
          <w:szCs w:val="28"/>
        </w:rPr>
        <w:t xml:space="preserve">Instructie voor de opdracht van het tweede atelier van </w:t>
      </w:r>
      <w:r>
        <w:rPr>
          <w:b/>
          <w:bCs/>
          <w:color w:val="0070C0"/>
          <w:sz w:val="28"/>
          <w:szCs w:val="28"/>
        </w:rPr>
        <w:t xml:space="preserve">een </w:t>
      </w:r>
      <w:r w:rsidRPr="003270E0">
        <w:rPr>
          <w:b/>
          <w:bCs/>
          <w:color w:val="0070C0"/>
          <w:sz w:val="28"/>
          <w:szCs w:val="28"/>
        </w:rPr>
        <w:t xml:space="preserve">praktijkgemeenschap: </w:t>
      </w:r>
      <w:r>
        <w:rPr>
          <w:b/>
          <w:bCs/>
          <w:color w:val="0070C0"/>
          <w:sz w:val="28"/>
          <w:szCs w:val="28"/>
        </w:rPr>
        <w:t xml:space="preserve">de </w:t>
      </w:r>
      <w:r w:rsidRPr="003270E0">
        <w:rPr>
          <w:b/>
          <w:bCs/>
          <w:color w:val="0070C0"/>
          <w:sz w:val="28"/>
          <w:szCs w:val="28"/>
        </w:rPr>
        <w:t xml:space="preserve">toekomstige </w:t>
      </w:r>
      <w:r>
        <w:rPr>
          <w:b/>
          <w:bCs/>
          <w:color w:val="0070C0"/>
          <w:sz w:val="28"/>
          <w:szCs w:val="28"/>
        </w:rPr>
        <w:t xml:space="preserve">opgaven </w:t>
      </w:r>
      <w:r w:rsidRPr="003270E0">
        <w:rPr>
          <w:b/>
          <w:bCs/>
          <w:color w:val="0070C0"/>
          <w:sz w:val="28"/>
          <w:szCs w:val="28"/>
        </w:rPr>
        <w:t>verkennen</w:t>
      </w:r>
    </w:p>
    <w:p w14:paraId="2B5A7B5D" w14:textId="77777777" w:rsidR="00CA2599" w:rsidRDefault="00CA2599" w:rsidP="00CA2599">
      <w:pPr>
        <w:spacing w:line="240" w:lineRule="auto"/>
        <w:rPr>
          <w:i/>
          <w:iCs/>
        </w:rPr>
      </w:pPr>
    </w:p>
    <w:p w14:paraId="3AC52DDD" w14:textId="385724C9" w:rsidR="00CA2599" w:rsidRPr="003270E0" w:rsidRDefault="00E16D1B" w:rsidP="00CA2599">
      <w:pPr>
        <w:spacing w:line="240" w:lineRule="auto"/>
        <w:rPr>
          <w:b/>
          <w:bCs/>
          <w:color w:val="538135" w:themeColor="accent6" w:themeShade="BF"/>
          <w:sz w:val="24"/>
          <w:szCs w:val="24"/>
        </w:rPr>
      </w:pPr>
      <w:r>
        <w:rPr>
          <w:b/>
          <w:bCs/>
          <w:color w:val="538135" w:themeColor="accent6" w:themeShade="BF"/>
          <w:sz w:val="24"/>
          <w:szCs w:val="24"/>
        </w:rPr>
        <w:t>Opdracht</w:t>
      </w:r>
    </w:p>
    <w:p w14:paraId="1DCD9BB6" w14:textId="5B05D4BD" w:rsidR="00A10297" w:rsidRPr="003270E0" w:rsidRDefault="00A10297" w:rsidP="00A10297">
      <w:pPr>
        <w:pStyle w:val="Lijstalinea"/>
        <w:numPr>
          <w:ilvl w:val="0"/>
          <w:numId w:val="1"/>
        </w:numPr>
        <w:rPr>
          <w:rFonts w:cstheme="minorHAnsi"/>
        </w:rPr>
      </w:pPr>
      <w:r w:rsidRPr="003270E0">
        <w:rPr>
          <w:rFonts w:cstheme="minorHAnsi"/>
        </w:rPr>
        <w:t xml:space="preserve">De deelnemers verdelen zich </w:t>
      </w:r>
      <w:r w:rsidR="00CE26DE" w:rsidRPr="003270E0">
        <w:rPr>
          <w:rFonts w:cstheme="minorHAnsi"/>
        </w:rPr>
        <w:t xml:space="preserve">in </w:t>
      </w:r>
      <w:r w:rsidRPr="003270E0">
        <w:rPr>
          <w:rFonts w:cstheme="minorHAnsi"/>
        </w:rPr>
        <w:t xml:space="preserve">groepen; de groepen zijn hetzelfde als die </w:t>
      </w:r>
      <w:r w:rsidR="00992FAE">
        <w:rPr>
          <w:rFonts w:cstheme="minorHAnsi"/>
        </w:rPr>
        <w:t>tijdens het eerste atelier</w:t>
      </w:r>
      <w:r w:rsidRPr="003270E0">
        <w:rPr>
          <w:rFonts w:cstheme="minorHAnsi"/>
        </w:rPr>
        <w:t xml:space="preserve">. </w:t>
      </w:r>
    </w:p>
    <w:p w14:paraId="30969D32" w14:textId="77777777" w:rsidR="00A10297" w:rsidRPr="003270E0" w:rsidRDefault="00A10297" w:rsidP="00A10297">
      <w:pPr>
        <w:pStyle w:val="Lijstalinea"/>
        <w:ind w:left="366"/>
        <w:rPr>
          <w:rFonts w:cstheme="minorHAnsi"/>
        </w:rPr>
      </w:pPr>
    </w:p>
    <w:p w14:paraId="73DB491D" w14:textId="77777777" w:rsidR="00A10297" w:rsidRPr="003270E0" w:rsidRDefault="00A10297" w:rsidP="00A10297">
      <w:pPr>
        <w:pStyle w:val="Lijstalinea"/>
        <w:numPr>
          <w:ilvl w:val="0"/>
          <w:numId w:val="1"/>
        </w:numPr>
        <w:rPr>
          <w:rFonts w:cstheme="minorHAnsi"/>
        </w:rPr>
      </w:pPr>
      <w:r w:rsidRPr="003270E0">
        <w:rPr>
          <w:rFonts w:cstheme="minorHAnsi"/>
        </w:rPr>
        <w:t>In elke groep faciliteert een van de deelnemers de discussie en noteert hij of zij de resultaten op een flap.</w:t>
      </w:r>
    </w:p>
    <w:p w14:paraId="6F63AF49" w14:textId="77777777" w:rsidR="00A10297" w:rsidRPr="003270E0" w:rsidRDefault="00A10297" w:rsidP="00A10297">
      <w:pPr>
        <w:pStyle w:val="Lijstalinea"/>
        <w:ind w:left="366"/>
        <w:rPr>
          <w:rFonts w:cstheme="minorHAnsi"/>
        </w:rPr>
      </w:pPr>
    </w:p>
    <w:p w14:paraId="3E90DFFC" w14:textId="1D1951CC" w:rsidR="00A10297" w:rsidRPr="003270E0" w:rsidRDefault="00A10297" w:rsidP="00A10297">
      <w:pPr>
        <w:pStyle w:val="Lijstalinea"/>
        <w:numPr>
          <w:ilvl w:val="0"/>
          <w:numId w:val="1"/>
        </w:numPr>
        <w:rPr>
          <w:rFonts w:cstheme="minorHAnsi"/>
        </w:rPr>
      </w:pPr>
      <w:r w:rsidRPr="003270E0">
        <w:rPr>
          <w:rFonts w:cstheme="minorHAnsi"/>
        </w:rPr>
        <w:t>Hij of zij geeft tijdens het volgende programmaonderdeel een pitch of vraagt een andere deelnemer dat te doen.</w:t>
      </w:r>
    </w:p>
    <w:p w14:paraId="1DC44F9C" w14:textId="77777777" w:rsidR="00A10297" w:rsidRPr="003270E0" w:rsidRDefault="00A10297" w:rsidP="00A10297">
      <w:pPr>
        <w:pStyle w:val="Lijstalinea"/>
        <w:ind w:left="366"/>
        <w:rPr>
          <w:rFonts w:cstheme="minorHAnsi"/>
        </w:rPr>
      </w:pPr>
    </w:p>
    <w:p w14:paraId="56EDA987" w14:textId="7D6E6036" w:rsidR="00A10297" w:rsidRPr="003270E0" w:rsidRDefault="00A10297" w:rsidP="00A10297">
      <w:pPr>
        <w:pStyle w:val="Lijstalinea"/>
        <w:numPr>
          <w:ilvl w:val="0"/>
          <w:numId w:val="1"/>
        </w:numPr>
        <w:rPr>
          <w:rFonts w:cstheme="minorHAnsi"/>
        </w:rPr>
      </w:pPr>
      <w:r w:rsidRPr="003270E0">
        <w:rPr>
          <w:rFonts w:cstheme="minorHAnsi"/>
        </w:rPr>
        <w:t>De groep voert als opdracht uit: ‘</w:t>
      </w:r>
      <w:r w:rsidRPr="003270E0">
        <w:rPr>
          <w:rFonts w:cstheme="minorHAnsi"/>
          <w:i/>
          <w:iCs/>
        </w:rPr>
        <w:t xml:space="preserve">Geef via trefzinnen aan welke omgevingsopgaven </w:t>
      </w:r>
      <w:r w:rsidR="003270E0">
        <w:rPr>
          <w:rFonts w:cstheme="minorHAnsi"/>
          <w:i/>
          <w:iCs/>
        </w:rPr>
        <w:t xml:space="preserve">de </w:t>
      </w:r>
      <w:r w:rsidRPr="003270E0">
        <w:rPr>
          <w:rFonts w:cstheme="minorHAnsi"/>
          <w:i/>
          <w:iCs/>
        </w:rPr>
        <w:t>toekomstige ontwikkelingen en doorkruisende gebeurtenissen met zich meebrengen</w:t>
      </w:r>
      <w:r w:rsidRPr="003270E0">
        <w:rPr>
          <w:rFonts w:cstheme="minorHAnsi"/>
        </w:rPr>
        <w:t>’.</w:t>
      </w:r>
    </w:p>
    <w:p w14:paraId="0BC50AC3" w14:textId="77777777" w:rsidR="00A10297" w:rsidRPr="003270E0" w:rsidRDefault="00A10297" w:rsidP="00A10297">
      <w:pPr>
        <w:pStyle w:val="Lijstalinea"/>
        <w:ind w:left="366"/>
        <w:rPr>
          <w:rFonts w:cstheme="minorHAnsi"/>
        </w:rPr>
      </w:pPr>
    </w:p>
    <w:p w14:paraId="768D77DB" w14:textId="44EF5D73" w:rsidR="00A10297" w:rsidRDefault="00A10297" w:rsidP="00A10297">
      <w:pPr>
        <w:pStyle w:val="Lijstalinea"/>
        <w:numPr>
          <w:ilvl w:val="0"/>
          <w:numId w:val="1"/>
        </w:numPr>
        <w:rPr>
          <w:rFonts w:cstheme="minorHAnsi"/>
        </w:rPr>
      </w:pPr>
      <w:r w:rsidRPr="003270E0">
        <w:rPr>
          <w:rFonts w:cstheme="minorHAnsi"/>
        </w:rPr>
        <w:t>De groep zet hierbij de volgende stappen:</w:t>
      </w:r>
    </w:p>
    <w:p w14:paraId="22847A55" w14:textId="77777777" w:rsidR="00E16D1B" w:rsidRPr="00E16D1B" w:rsidRDefault="00E16D1B" w:rsidP="00E16D1B">
      <w:pPr>
        <w:pStyle w:val="Lijstalinea"/>
        <w:rPr>
          <w:rFonts w:cstheme="minorHAnsi"/>
        </w:rPr>
      </w:pPr>
    </w:p>
    <w:p w14:paraId="2C3C0844" w14:textId="75A942D2" w:rsidR="00A10297" w:rsidRPr="003270E0" w:rsidRDefault="00A10297" w:rsidP="00A10297">
      <w:pPr>
        <w:pStyle w:val="Lijstalinea"/>
        <w:numPr>
          <w:ilvl w:val="0"/>
          <w:numId w:val="7"/>
        </w:numPr>
        <w:spacing w:line="240" w:lineRule="auto"/>
        <w:rPr>
          <w:rFonts w:cstheme="minorHAnsi"/>
        </w:rPr>
      </w:pPr>
      <w:r w:rsidRPr="003270E0">
        <w:rPr>
          <w:rFonts w:cstheme="minorHAnsi"/>
        </w:rPr>
        <w:t xml:space="preserve">Kies een </w:t>
      </w:r>
      <w:r w:rsidR="0005227B" w:rsidRPr="003270E0">
        <w:rPr>
          <w:rFonts w:cstheme="minorHAnsi"/>
        </w:rPr>
        <w:t xml:space="preserve">van de </w:t>
      </w:r>
      <w:r w:rsidRPr="003270E0">
        <w:rPr>
          <w:rFonts w:cstheme="minorHAnsi"/>
        </w:rPr>
        <w:t>strategisch vraagstu</w:t>
      </w:r>
      <w:r w:rsidR="0005227B" w:rsidRPr="003270E0">
        <w:rPr>
          <w:rFonts w:cstheme="minorHAnsi"/>
        </w:rPr>
        <w:t>kken</w:t>
      </w:r>
      <w:r w:rsidRPr="003270E0">
        <w:rPr>
          <w:rFonts w:cstheme="minorHAnsi"/>
        </w:rPr>
        <w:t xml:space="preserve"> </w:t>
      </w:r>
      <w:r w:rsidR="0005227B" w:rsidRPr="003270E0">
        <w:rPr>
          <w:rFonts w:cstheme="minorHAnsi"/>
        </w:rPr>
        <w:t xml:space="preserve">die tijdens </w:t>
      </w:r>
      <w:r w:rsidR="003270E0">
        <w:rPr>
          <w:rFonts w:cstheme="minorHAnsi"/>
        </w:rPr>
        <w:t xml:space="preserve">het </w:t>
      </w:r>
      <w:r w:rsidRPr="003270E0">
        <w:rPr>
          <w:rFonts w:cstheme="minorHAnsi"/>
        </w:rPr>
        <w:t xml:space="preserve">eerste </w:t>
      </w:r>
      <w:r w:rsidR="003270E0">
        <w:rPr>
          <w:rFonts w:cstheme="minorHAnsi"/>
        </w:rPr>
        <w:t xml:space="preserve">atelier voor het thema </w:t>
      </w:r>
      <w:r w:rsidR="0005227B" w:rsidRPr="003270E0">
        <w:rPr>
          <w:rFonts w:cstheme="minorHAnsi"/>
        </w:rPr>
        <w:t>zijn benoemd</w:t>
      </w:r>
    </w:p>
    <w:p w14:paraId="1615EE59" w14:textId="748A53E5" w:rsidR="00A10297" w:rsidRPr="003270E0" w:rsidRDefault="00A10297" w:rsidP="00A10297">
      <w:pPr>
        <w:pStyle w:val="Lijstalinea"/>
        <w:numPr>
          <w:ilvl w:val="0"/>
          <w:numId w:val="7"/>
        </w:numPr>
        <w:spacing w:line="240" w:lineRule="auto"/>
        <w:rPr>
          <w:rFonts w:cstheme="minorHAnsi"/>
        </w:rPr>
      </w:pPr>
      <w:r w:rsidRPr="003270E0">
        <w:rPr>
          <w:rFonts w:cstheme="minorHAnsi"/>
        </w:rPr>
        <w:t xml:space="preserve">Bedenk drie </w:t>
      </w:r>
      <w:r w:rsidR="003270E0">
        <w:rPr>
          <w:rFonts w:cstheme="minorHAnsi"/>
        </w:rPr>
        <w:t xml:space="preserve">verschillende autonome </w:t>
      </w:r>
      <w:r w:rsidRPr="003270E0">
        <w:rPr>
          <w:rFonts w:cstheme="minorHAnsi"/>
        </w:rPr>
        <w:t xml:space="preserve">ontwikkelingen met een grote impact op het vraagstuk; elke ontwikkeling komt uit een andere categorie </w:t>
      </w:r>
      <w:r w:rsidR="0005227B" w:rsidRPr="003270E0">
        <w:rPr>
          <w:rFonts w:cstheme="minorHAnsi"/>
        </w:rPr>
        <w:t xml:space="preserve">van </w:t>
      </w:r>
      <w:r w:rsidRPr="003270E0">
        <w:rPr>
          <w:rFonts w:cstheme="minorHAnsi"/>
        </w:rPr>
        <w:t>de DESTEP-</w:t>
      </w:r>
      <w:r w:rsidR="008F1B49" w:rsidRPr="003270E0">
        <w:rPr>
          <w:rFonts w:cstheme="minorHAnsi"/>
        </w:rPr>
        <w:t>analyse</w:t>
      </w:r>
      <w:r w:rsidR="006F7C5A" w:rsidRPr="003270E0">
        <w:rPr>
          <w:rFonts w:cstheme="minorHAnsi"/>
        </w:rPr>
        <w:t xml:space="preserve"> </w:t>
      </w:r>
      <w:r w:rsidR="00055A2D" w:rsidRPr="003270E0">
        <w:rPr>
          <w:rFonts w:cstheme="minorHAnsi"/>
        </w:rPr>
        <w:t>(zie figuur</w:t>
      </w:r>
      <w:r w:rsidR="00886AA1">
        <w:rPr>
          <w:rFonts w:cstheme="minorHAnsi"/>
        </w:rPr>
        <w:t xml:space="preserve"> hieronder</w:t>
      </w:r>
      <w:r w:rsidR="00055A2D" w:rsidRPr="003270E0">
        <w:rPr>
          <w:rFonts w:cstheme="minorHAnsi"/>
        </w:rPr>
        <w:t>)</w:t>
      </w:r>
    </w:p>
    <w:p w14:paraId="6E6E7122" w14:textId="14482D53" w:rsidR="00A10297" w:rsidRPr="003270E0" w:rsidRDefault="00A10297" w:rsidP="0005227B">
      <w:pPr>
        <w:pStyle w:val="Lijstalinea"/>
        <w:numPr>
          <w:ilvl w:val="0"/>
          <w:numId w:val="7"/>
        </w:numPr>
        <w:spacing w:line="240" w:lineRule="auto"/>
        <w:rPr>
          <w:rFonts w:cstheme="minorHAnsi"/>
        </w:rPr>
      </w:pPr>
      <w:r w:rsidRPr="003270E0">
        <w:rPr>
          <w:rFonts w:cstheme="minorHAnsi"/>
        </w:rPr>
        <w:t xml:space="preserve">Lees de samenvatting van contextscenario </w:t>
      </w:r>
      <w:r w:rsidRPr="003270E0">
        <w:rPr>
          <w:rFonts w:cstheme="minorHAnsi"/>
          <w:i/>
          <w:iCs/>
        </w:rPr>
        <w:t>Minder</w:t>
      </w:r>
      <w:r w:rsidRPr="003270E0">
        <w:rPr>
          <w:rFonts w:cstheme="minorHAnsi"/>
        </w:rPr>
        <w:t xml:space="preserve"> </w:t>
      </w:r>
      <w:r w:rsidR="0005227B" w:rsidRPr="003270E0">
        <w:rPr>
          <w:rFonts w:cstheme="minorHAnsi"/>
        </w:rPr>
        <w:t>en v</w:t>
      </w:r>
      <w:r w:rsidRPr="003270E0">
        <w:rPr>
          <w:rFonts w:cstheme="minorHAnsi"/>
        </w:rPr>
        <w:t>erken hoe de ontwikkelingen volgens het scenario kunnen verlopen</w:t>
      </w:r>
      <w:r w:rsidR="003270E0">
        <w:rPr>
          <w:rFonts w:cstheme="minorHAnsi"/>
        </w:rPr>
        <w:t xml:space="preserve"> en voeg zo nodig ontwikkelingen toe</w:t>
      </w:r>
    </w:p>
    <w:p w14:paraId="1DF704F6" w14:textId="523BDBFD" w:rsidR="00A10297" w:rsidRPr="003270E0" w:rsidRDefault="00A10297" w:rsidP="00A10297">
      <w:pPr>
        <w:pStyle w:val="Lijstalinea"/>
        <w:numPr>
          <w:ilvl w:val="0"/>
          <w:numId w:val="7"/>
        </w:numPr>
        <w:spacing w:line="240" w:lineRule="auto"/>
        <w:rPr>
          <w:rFonts w:cstheme="minorHAnsi"/>
        </w:rPr>
      </w:pPr>
      <w:r w:rsidRPr="003270E0">
        <w:rPr>
          <w:rFonts w:cstheme="minorHAnsi"/>
        </w:rPr>
        <w:t xml:space="preserve">Zet </w:t>
      </w:r>
      <w:r w:rsidR="0005227B" w:rsidRPr="003270E0">
        <w:rPr>
          <w:rFonts w:cstheme="minorHAnsi"/>
        </w:rPr>
        <w:t xml:space="preserve">daarnaast </w:t>
      </w:r>
      <w:r w:rsidRPr="003270E0">
        <w:rPr>
          <w:rFonts w:cstheme="minorHAnsi"/>
        </w:rPr>
        <w:t xml:space="preserve">op een rij welke </w:t>
      </w:r>
      <w:r w:rsidR="003270E0" w:rsidRPr="003270E0">
        <w:rPr>
          <w:rFonts w:cstheme="minorHAnsi"/>
        </w:rPr>
        <w:t>omgevings</w:t>
      </w:r>
      <w:r w:rsidRPr="003270E0">
        <w:rPr>
          <w:rFonts w:cstheme="minorHAnsi"/>
        </w:rPr>
        <w:t xml:space="preserve">opgaven voor het </w:t>
      </w:r>
      <w:r w:rsidR="003270E0" w:rsidRPr="003270E0">
        <w:rPr>
          <w:rFonts w:cstheme="minorHAnsi"/>
        </w:rPr>
        <w:t xml:space="preserve">strategische </w:t>
      </w:r>
      <w:r w:rsidRPr="003270E0">
        <w:rPr>
          <w:rFonts w:cstheme="minorHAnsi"/>
        </w:rPr>
        <w:t>vraagstuk de ontwikkelingen met zich meebrengen</w:t>
      </w:r>
    </w:p>
    <w:p w14:paraId="3CE6F0EE" w14:textId="6B2BFF17" w:rsidR="00A10297" w:rsidRPr="003270E0" w:rsidRDefault="00A10297" w:rsidP="00522547">
      <w:pPr>
        <w:pStyle w:val="Lijstalinea"/>
        <w:numPr>
          <w:ilvl w:val="0"/>
          <w:numId w:val="7"/>
        </w:numPr>
        <w:spacing w:line="240" w:lineRule="auto"/>
        <w:rPr>
          <w:rFonts w:cstheme="minorHAnsi"/>
        </w:rPr>
      </w:pPr>
      <w:r w:rsidRPr="003270E0">
        <w:rPr>
          <w:rFonts w:cstheme="minorHAnsi"/>
        </w:rPr>
        <w:t xml:space="preserve">Lees de samenvatting van contextscenario </w:t>
      </w:r>
      <w:r w:rsidRPr="003270E0">
        <w:rPr>
          <w:rFonts w:cstheme="minorHAnsi"/>
          <w:i/>
          <w:iCs/>
        </w:rPr>
        <w:t>Meer</w:t>
      </w:r>
      <w:r w:rsidR="0005227B" w:rsidRPr="003270E0">
        <w:rPr>
          <w:rFonts w:cstheme="minorHAnsi"/>
          <w:i/>
          <w:iCs/>
        </w:rPr>
        <w:t xml:space="preserve"> </w:t>
      </w:r>
      <w:r w:rsidR="0005227B" w:rsidRPr="003270E0">
        <w:rPr>
          <w:rFonts w:cstheme="minorHAnsi"/>
        </w:rPr>
        <w:t>en v</w:t>
      </w:r>
      <w:r w:rsidRPr="003270E0">
        <w:rPr>
          <w:rFonts w:cstheme="minorHAnsi"/>
        </w:rPr>
        <w:t xml:space="preserve">erken hoe de ontwikkelingen volgens dit scenario verlopen </w:t>
      </w:r>
    </w:p>
    <w:p w14:paraId="02B59F2D" w14:textId="14831681" w:rsidR="00A10297" w:rsidRPr="003270E0" w:rsidRDefault="00A10297" w:rsidP="00A10297">
      <w:pPr>
        <w:pStyle w:val="Lijstalinea"/>
        <w:numPr>
          <w:ilvl w:val="0"/>
          <w:numId w:val="7"/>
        </w:numPr>
        <w:spacing w:line="240" w:lineRule="auto"/>
        <w:rPr>
          <w:rFonts w:cstheme="minorHAnsi"/>
        </w:rPr>
      </w:pPr>
      <w:r w:rsidRPr="003270E0">
        <w:rPr>
          <w:rFonts w:cstheme="minorHAnsi"/>
        </w:rPr>
        <w:t xml:space="preserve">Zet </w:t>
      </w:r>
      <w:r w:rsidR="003270E0">
        <w:rPr>
          <w:rFonts w:cstheme="minorHAnsi"/>
        </w:rPr>
        <w:t xml:space="preserve">daarnaast </w:t>
      </w:r>
      <w:r w:rsidRPr="003270E0">
        <w:rPr>
          <w:rFonts w:cstheme="minorHAnsi"/>
        </w:rPr>
        <w:t xml:space="preserve">op een rij </w:t>
      </w:r>
      <w:r w:rsidR="000B2A22">
        <w:rPr>
          <w:rFonts w:cstheme="minorHAnsi"/>
        </w:rPr>
        <w:t xml:space="preserve">tot </w:t>
      </w:r>
      <w:r w:rsidRPr="003270E0">
        <w:rPr>
          <w:rFonts w:cstheme="minorHAnsi"/>
        </w:rPr>
        <w:t xml:space="preserve">welke opgaven voor het </w:t>
      </w:r>
      <w:r w:rsidR="003270E0" w:rsidRPr="003270E0">
        <w:rPr>
          <w:rFonts w:cstheme="minorHAnsi"/>
        </w:rPr>
        <w:t xml:space="preserve">strategische </w:t>
      </w:r>
      <w:r w:rsidRPr="003270E0">
        <w:rPr>
          <w:rFonts w:cstheme="minorHAnsi"/>
        </w:rPr>
        <w:t xml:space="preserve">vraagstuk deze ontwikkelingen </w:t>
      </w:r>
      <w:r w:rsidR="000B2A22">
        <w:rPr>
          <w:rFonts w:cstheme="minorHAnsi"/>
        </w:rPr>
        <w:t>leiden</w:t>
      </w:r>
    </w:p>
    <w:p w14:paraId="297E512B" w14:textId="63E6C0BE" w:rsidR="00A10297" w:rsidRPr="003270E0" w:rsidRDefault="00A10297" w:rsidP="0005227B">
      <w:pPr>
        <w:pStyle w:val="Lijstalinea"/>
        <w:numPr>
          <w:ilvl w:val="0"/>
          <w:numId w:val="7"/>
        </w:numPr>
        <w:spacing w:line="240" w:lineRule="auto"/>
        <w:rPr>
          <w:rFonts w:cstheme="minorHAnsi"/>
        </w:rPr>
      </w:pPr>
      <w:r w:rsidRPr="003270E0">
        <w:rPr>
          <w:rFonts w:cstheme="minorHAnsi"/>
        </w:rPr>
        <w:t xml:space="preserve">Kies </w:t>
      </w:r>
      <w:r w:rsidR="003270E0" w:rsidRPr="003270E0">
        <w:rPr>
          <w:rFonts w:cstheme="minorHAnsi"/>
        </w:rPr>
        <w:t>een of meer</w:t>
      </w:r>
      <w:r w:rsidR="004571FE">
        <w:rPr>
          <w:rFonts w:cstheme="minorHAnsi"/>
        </w:rPr>
        <w:t xml:space="preserve"> doorkruisende gebeurtenissen</w:t>
      </w:r>
      <w:r w:rsidR="0005227B" w:rsidRPr="003270E0">
        <w:rPr>
          <w:rFonts w:cstheme="minorHAnsi"/>
        </w:rPr>
        <w:t xml:space="preserve">, </w:t>
      </w:r>
      <w:r w:rsidRPr="003270E0">
        <w:rPr>
          <w:rFonts w:cstheme="minorHAnsi"/>
        </w:rPr>
        <w:t>lees de samenvatting</w:t>
      </w:r>
      <w:r w:rsidR="003270E0" w:rsidRPr="003270E0">
        <w:rPr>
          <w:rFonts w:cstheme="minorHAnsi"/>
        </w:rPr>
        <w:t>en</w:t>
      </w:r>
      <w:r w:rsidRPr="003270E0">
        <w:rPr>
          <w:rFonts w:cstheme="minorHAnsi"/>
        </w:rPr>
        <w:t xml:space="preserve"> </w:t>
      </w:r>
      <w:r w:rsidR="0005227B" w:rsidRPr="003270E0">
        <w:rPr>
          <w:rFonts w:cstheme="minorHAnsi"/>
        </w:rPr>
        <w:t xml:space="preserve">en verken </w:t>
      </w:r>
      <w:r w:rsidR="0030119B">
        <w:rPr>
          <w:rFonts w:cstheme="minorHAnsi"/>
        </w:rPr>
        <w:t xml:space="preserve">wat de kenmerken zijn en welke </w:t>
      </w:r>
      <w:r w:rsidR="004571FE">
        <w:rPr>
          <w:rFonts w:cstheme="minorHAnsi"/>
        </w:rPr>
        <w:t xml:space="preserve">effecten </w:t>
      </w:r>
      <w:r w:rsidR="0030119B">
        <w:rPr>
          <w:rFonts w:cstheme="minorHAnsi"/>
        </w:rPr>
        <w:t xml:space="preserve">ze </w:t>
      </w:r>
      <w:r w:rsidRPr="003270E0">
        <w:rPr>
          <w:rFonts w:cstheme="minorHAnsi"/>
        </w:rPr>
        <w:t xml:space="preserve">op de opgaven voor het </w:t>
      </w:r>
      <w:r w:rsidR="004571FE">
        <w:rPr>
          <w:rFonts w:cstheme="minorHAnsi"/>
        </w:rPr>
        <w:t>vraagstuk hebben</w:t>
      </w:r>
    </w:p>
    <w:p w14:paraId="27C339D2" w14:textId="77777777" w:rsidR="00A10297" w:rsidRPr="003270E0" w:rsidRDefault="00A10297" w:rsidP="00A10297">
      <w:pPr>
        <w:pStyle w:val="Lijstalinea"/>
        <w:ind w:left="366"/>
        <w:rPr>
          <w:rFonts w:cstheme="minorHAnsi"/>
        </w:rPr>
      </w:pPr>
    </w:p>
    <w:p w14:paraId="6DFCA6EA" w14:textId="4EAD672D" w:rsidR="00A10297" w:rsidRPr="003270E0" w:rsidRDefault="00A10297" w:rsidP="00A10297">
      <w:pPr>
        <w:pStyle w:val="Lijstalinea"/>
        <w:numPr>
          <w:ilvl w:val="0"/>
          <w:numId w:val="1"/>
        </w:numPr>
        <w:rPr>
          <w:rFonts w:cstheme="minorHAnsi"/>
        </w:rPr>
      </w:pPr>
      <w:r w:rsidRPr="003270E0">
        <w:rPr>
          <w:rFonts w:cstheme="minorHAnsi"/>
        </w:rPr>
        <w:t xml:space="preserve">Bij de uitvoering van de opdracht gebruiken de deelnemers de resultaten van de huiswerkopdracht. </w:t>
      </w:r>
    </w:p>
    <w:p w14:paraId="7C552CBB" w14:textId="77777777" w:rsidR="00A10297" w:rsidRPr="003270E0" w:rsidRDefault="00A10297" w:rsidP="00A10297">
      <w:pPr>
        <w:pStyle w:val="Lijstalinea"/>
        <w:ind w:left="366"/>
        <w:rPr>
          <w:rFonts w:cstheme="minorHAnsi"/>
        </w:rPr>
      </w:pPr>
    </w:p>
    <w:p w14:paraId="2EB72B43" w14:textId="77777777" w:rsidR="004571FE" w:rsidRDefault="00A10297" w:rsidP="00A10297">
      <w:pPr>
        <w:pStyle w:val="Lijstalinea"/>
        <w:numPr>
          <w:ilvl w:val="0"/>
          <w:numId w:val="1"/>
        </w:numPr>
        <w:rPr>
          <w:rFonts w:cstheme="minorHAnsi"/>
        </w:rPr>
      </w:pPr>
      <w:r w:rsidRPr="003270E0">
        <w:rPr>
          <w:rFonts w:cstheme="minorHAnsi"/>
        </w:rPr>
        <w:t xml:space="preserve">Op tafel liggen: </w:t>
      </w:r>
      <w:r w:rsidR="004571FE">
        <w:rPr>
          <w:rFonts w:cstheme="minorHAnsi"/>
        </w:rPr>
        <w:t xml:space="preserve">1 </w:t>
      </w:r>
      <w:r w:rsidRPr="003270E0">
        <w:rPr>
          <w:rFonts w:cstheme="minorHAnsi"/>
        </w:rPr>
        <w:t>kaart</w:t>
      </w:r>
      <w:r w:rsidR="004571FE">
        <w:rPr>
          <w:rFonts w:cstheme="minorHAnsi"/>
        </w:rPr>
        <w:t xml:space="preserve"> </w:t>
      </w:r>
      <w:r w:rsidR="0005227B" w:rsidRPr="003270E0">
        <w:rPr>
          <w:rFonts w:cstheme="minorHAnsi"/>
        </w:rPr>
        <w:t>(</w:t>
      </w:r>
      <w:r w:rsidR="004571FE">
        <w:rPr>
          <w:rFonts w:cstheme="minorHAnsi"/>
        </w:rPr>
        <w:t>A1)</w:t>
      </w:r>
      <w:r w:rsidR="0005227B" w:rsidRPr="003270E0">
        <w:rPr>
          <w:rFonts w:cstheme="minorHAnsi"/>
        </w:rPr>
        <w:t xml:space="preserve"> </w:t>
      </w:r>
      <w:r w:rsidR="004571FE">
        <w:rPr>
          <w:rFonts w:cstheme="minorHAnsi"/>
        </w:rPr>
        <w:t>van het gebied in zijn context</w:t>
      </w:r>
      <w:r w:rsidRPr="003270E0">
        <w:rPr>
          <w:rFonts w:cstheme="minorHAnsi"/>
        </w:rPr>
        <w:t xml:space="preserve">, </w:t>
      </w:r>
      <w:r w:rsidR="003270E0" w:rsidRPr="003270E0">
        <w:rPr>
          <w:rFonts w:cstheme="minorHAnsi"/>
        </w:rPr>
        <w:t xml:space="preserve">5 </w:t>
      </w:r>
      <w:r w:rsidRPr="003270E0">
        <w:rPr>
          <w:rFonts w:cstheme="minorHAnsi"/>
        </w:rPr>
        <w:t xml:space="preserve">verslagen van </w:t>
      </w:r>
      <w:r w:rsidR="004571FE">
        <w:rPr>
          <w:rFonts w:cstheme="minorHAnsi"/>
        </w:rPr>
        <w:t xml:space="preserve">het </w:t>
      </w:r>
      <w:r w:rsidRPr="003270E0">
        <w:rPr>
          <w:rFonts w:cstheme="minorHAnsi"/>
        </w:rPr>
        <w:t>eerste</w:t>
      </w:r>
      <w:r w:rsidR="004571FE">
        <w:rPr>
          <w:rFonts w:cstheme="minorHAnsi"/>
        </w:rPr>
        <w:t xml:space="preserve"> atelier</w:t>
      </w:r>
      <w:r w:rsidRPr="003270E0">
        <w:rPr>
          <w:rFonts w:cstheme="minorHAnsi"/>
        </w:rPr>
        <w:t xml:space="preserve">, </w:t>
      </w:r>
      <w:r w:rsidR="003270E0" w:rsidRPr="003270E0">
        <w:rPr>
          <w:rFonts w:cstheme="minorHAnsi"/>
        </w:rPr>
        <w:t xml:space="preserve">5 </w:t>
      </w:r>
      <w:r w:rsidRPr="003270E0">
        <w:rPr>
          <w:rFonts w:cstheme="minorHAnsi"/>
        </w:rPr>
        <w:t xml:space="preserve">samenvattingen van de </w:t>
      </w:r>
      <w:r w:rsidR="003270E0" w:rsidRPr="003270E0">
        <w:rPr>
          <w:rFonts w:cstheme="minorHAnsi"/>
        </w:rPr>
        <w:t>context</w:t>
      </w:r>
      <w:r w:rsidRPr="003270E0">
        <w:rPr>
          <w:rFonts w:cstheme="minorHAnsi"/>
        </w:rPr>
        <w:t>scenario’s en de wildcards</w:t>
      </w:r>
      <w:r w:rsidR="004571FE">
        <w:rPr>
          <w:rFonts w:cstheme="minorHAnsi"/>
        </w:rPr>
        <w:t xml:space="preserve">, 5 instructies </w:t>
      </w:r>
      <w:r w:rsidR="003270E0" w:rsidRPr="003270E0">
        <w:rPr>
          <w:rFonts w:cstheme="minorHAnsi"/>
        </w:rPr>
        <w:t xml:space="preserve">en </w:t>
      </w:r>
      <w:r w:rsidRPr="003270E0">
        <w:rPr>
          <w:rFonts w:cstheme="minorHAnsi"/>
        </w:rPr>
        <w:t>1 set poster buddies</w:t>
      </w:r>
      <w:r w:rsidR="003270E0" w:rsidRPr="003270E0">
        <w:rPr>
          <w:rFonts w:cstheme="minorHAnsi"/>
        </w:rPr>
        <w:t xml:space="preserve">. </w:t>
      </w:r>
    </w:p>
    <w:p w14:paraId="109C5AD4" w14:textId="592655D1" w:rsidR="00A10297" w:rsidRPr="003270E0" w:rsidRDefault="003270E0" w:rsidP="00A10297">
      <w:pPr>
        <w:pStyle w:val="Lijstalinea"/>
        <w:numPr>
          <w:ilvl w:val="0"/>
          <w:numId w:val="1"/>
        </w:numPr>
        <w:rPr>
          <w:rFonts w:cstheme="minorHAnsi"/>
        </w:rPr>
      </w:pPr>
      <w:r w:rsidRPr="003270E0">
        <w:rPr>
          <w:rFonts w:cstheme="minorHAnsi"/>
        </w:rPr>
        <w:t>Na</w:t>
      </w:r>
      <w:r w:rsidR="00A10297" w:rsidRPr="003270E0">
        <w:rPr>
          <w:rFonts w:cstheme="minorHAnsi"/>
        </w:rPr>
        <w:t xml:space="preserve">ast de tafel staat 1 flap-over. </w:t>
      </w:r>
    </w:p>
    <w:p w14:paraId="7BE779EC" w14:textId="77777777" w:rsidR="00CE26DE" w:rsidRDefault="00CE26DE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5C3789DA" w14:textId="77777777" w:rsidR="00E16D1B" w:rsidRPr="00E16D1B" w:rsidRDefault="00E16D1B" w:rsidP="00E16D1B">
      <w:pPr>
        <w:ind w:left="6"/>
        <w:rPr>
          <w:b/>
          <w:bCs/>
          <w:color w:val="008000"/>
          <w:sz w:val="24"/>
          <w:szCs w:val="24"/>
        </w:rPr>
      </w:pPr>
      <w:r w:rsidRPr="00E16D1B">
        <w:rPr>
          <w:b/>
          <w:bCs/>
          <w:color w:val="008000"/>
          <w:sz w:val="24"/>
          <w:szCs w:val="24"/>
        </w:rPr>
        <w:lastRenderedPageBreak/>
        <w:t>Format voor opdracht</w:t>
      </w:r>
    </w:p>
    <w:p w14:paraId="59B048E9" w14:textId="77777777" w:rsidR="00E16D1B" w:rsidRDefault="00E16D1B" w:rsidP="00E16D1B">
      <w:pPr>
        <w:ind w:left="6"/>
        <w:rPr>
          <w:b/>
          <w:bCs/>
          <w:sz w:val="24"/>
          <w:szCs w:val="24"/>
        </w:rPr>
      </w:pPr>
    </w:p>
    <w:p w14:paraId="5AE9EEE1" w14:textId="77777777" w:rsidR="00E16D1B" w:rsidRDefault="00E16D1B" w:rsidP="00E16D1B">
      <w:pPr>
        <w:ind w:left="6"/>
        <w:rPr>
          <w:b/>
          <w:bCs/>
          <w:sz w:val="24"/>
          <w:szCs w:val="24"/>
        </w:rPr>
      </w:pPr>
      <w:r>
        <w:rPr>
          <w:noProof/>
        </w:rPr>
        <w:drawing>
          <wp:inline distT="0" distB="0" distL="0" distR="0" wp14:anchorId="013DC084" wp14:editId="29CC198A">
            <wp:extent cx="5865898" cy="1645920"/>
            <wp:effectExtent l="0" t="0" r="1905" b="0"/>
            <wp:docPr id="8" name="Afbeelding 7">
              <a:extLst xmlns:a="http://schemas.openxmlformats.org/drawingml/2006/main">
                <a:ext uri="{FF2B5EF4-FFF2-40B4-BE49-F238E27FC236}">
                  <a16:creationId xmlns:a16="http://schemas.microsoft.com/office/drawing/2014/main" id="{824B6077-CF84-C50C-FE58-18CFF4C4FC8A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Afbeelding 7">
                      <a:extLst>
                        <a:ext uri="{FF2B5EF4-FFF2-40B4-BE49-F238E27FC236}">
                          <a16:creationId xmlns:a16="http://schemas.microsoft.com/office/drawing/2014/main" id="{824B6077-CF84-C50C-FE58-18CFF4C4FC8A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03860" cy="16565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06802BD" w14:textId="77777777" w:rsidR="00E16D1B" w:rsidRDefault="00E16D1B" w:rsidP="00E16D1B">
      <w:pPr>
        <w:spacing w:line="240" w:lineRule="auto"/>
        <w:rPr>
          <w:sz w:val="24"/>
          <w:szCs w:val="24"/>
        </w:rPr>
      </w:pPr>
    </w:p>
    <w:p w14:paraId="4E02ED16" w14:textId="16E6CDFC" w:rsidR="00CE26DE" w:rsidRPr="00E16D1B" w:rsidRDefault="00E16D1B" w:rsidP="00A10297">
      <w:pPr>
        <w:rPr>
          <w:b/>
          <w:bCs/>
          <w:color w:val="008000"/>
          <w:sz w:val="36"/>
          <w:szCs w:val="36"/>
        </w:rPr>
      </w:pPr>
      <w:r w:rsidRPr="00E16D1B">
        <w:rPr>
          <w:b/>
          <w:bCs/>
          <w:color w:val="008000"/>
          <w:sz w:val="24"/>
          <w:szCs w:val="24"/>
        </w:rPr>
        <w:t>Checklist voor</w:t>
      </w:r>
      <w:r w:rsidR="003270E0" w:rsidRPr="00E16D1B">
        <w:rPr>
          <w:b/>
          <w:bCs/>
          <w:color w:val="008000"/>
          <w:sz w:val="24"/>
          <w:szCs w:val="24"/>
        </w:rPr>
        <w:t xml:space="preserve"> </w:t>
      </w:r>
      <w:r w:rsidR="00CE26DE" w:rsidRPr="00E16D1B">
        <w:rPr>
          <w:b/>
          <w:bCs/>
          <w:color w:val="008000"/>
          <w:sz w:val="24"/>
          <w:szCs w:val="24"/>
        </w:rPr>
        <w:t>DESTEP-</w:t>
      </w:r>
      <w:r w:rsidR="008F1B49" w:rsidRPr="00E16D1B">
        <w:rPr>
          <w:b/>
          <w:bCs/>
          <w:color w:val="008000"/>
          <w:sz w:val="24"/>
          <w:szCs w:val="24"/>
        </w:rPr>
        <w:t>analyse</w:t>
      </w:r>
      <w:r w:rsidR="003270E0" w:rsidRPr="00E16D1B">
        <w:rPr>
          <w:b/>
          <w:bCs/>
          <w:color w:val="008000"/>
          <w:sz w:val="24"/>
          <w:szCs w:val="24"/>
        </w:rPr>
        <w:t xml:space="preserve"> </w:t>
      </w:r>
    </w:p>
    <w:p w14:paraId="4A74C674" w14:textId="212B625B" w:rsidR="00CE26DE" w:rsidRDefault="00CE26DE" w:rsidP="00401A34">
      <w:pPr>
        <w:spacing w:line="240" w:lineRule="auto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1868F2C9" wp14:editId="79C17804">
            <wp:extent cx="3617843" cy="3617843"/>
            <wp:effectExtent l="0" t="0" r="1905" b="1905"/>
            <wp:docPr id="495004756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5004756" name="Afbeelding 495004756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28701" cy="36287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E0C3F19" w14:textId="77777777" w:rsidR="007A0980" w:rsidRDefault="007A0980" w:rsidP="007A0980">
      <w:pPr>
        <w:rPr>
          <w:b/>
          <w:bCs/>
          <w:color w:val="008000"/>
          <w:sz w:val="28"/>
          <w:szCs w:val="28"/>
        </w:rPr>
      </w:pPr>
    </w:p>
    <w:sectPr w:rsidR="007A098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972FC6"/>
    <w:multiLevelType w:val="hybridMultilevel"/>
    <w:tmpl w:val="DA42A254"/>
    <w:lvl w:ilvl="0" w:tplc="ACAE254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277A98"/>
    <w:multiLevelType w:val="hybridMultilevel"/>
    <w:tmpl w:val="E66ECFA8"/>
    <w:lvl w:ilvl="0" w:tplc="04F0CD8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FFAEBF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7B4B9B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A70E30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6DE7FE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E52EF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D88AD8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1BE2E6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F66662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1B7059C5"/>
    <w:multiLevelType w:val="hybridMultilevel"/>
    <w:tmpl w:val="683E9CF6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201958"/>
    <w:multiLevelType w:val="hybridMultilevel"/>
    <w:tmpl w:val="FB325D3E"/>
    <w:lvl w:ilvl="0" w:tplc="83BADA0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3DA4AE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A9645A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6C0934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63AD29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810390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B62943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3C2CF3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D260AA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228748ED"/>
    <w:multiLevelType w:val="hybridMultilevel"/>
    <w:tmpl w:val="BF84DC0E"/>
    <w:lvl w:ilvl="0" w:tplc="8418080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C5213E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C30109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BFE07D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9F6FAC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F88927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4D0C25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5B0000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074423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395B2501"/>
    <w:multiLevelType w:val="hybridMultilevel"/>
    <w:tmpl w:val="A1BAD996"/>
    <w:lvl w:ilvl="0" w:tplc="04130001">
      <w:start w:val="1"/>
      <w:numFmt w:val="bullet"/>
      <w:lvlText w:val=""/>
      <w:lvlJc w:val="left"/>
      <w:pPr>
        <w:ind w:left="366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6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6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6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6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6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6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6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6" w:hanging="360"/>
      </w:pPr>
      <w:rPr>
        <w:rFonts w:ascii="Wingdings" w:hAnsi="Wingdings" w:hint="default"/>
      </w:rPr>
    </w:lvl>
  </w:abstractNum>
  <w:abstractNum w:abstractNumId="6" w15:restartNumberingAfterBreak="0">
    <w:nsid w:val="45225B75"/>
    <w:multiLevelType w:val="hybridMultilevel"/>
    <w:tmpl w:val="C3065712"/>
    <w:lvl w:ilvl="0" w:tplc="CADAA302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2DDA83E0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CDCCB8DC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632853DE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E44CE998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05E44FE8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03F405BE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8D742504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5548FD90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7" w15:restartNumberingAfterBreak="0">
    <w:nsid w:val="7EA42618"/>
    <w:multiLevelType w:val="hybridMultilevel"/>
    <w:tmpl w:val="2F3A0B8A"/>
    <w:lvl w:ilvl="0" w:tplc="063ED9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D10B0D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60040A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72A211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252F17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6ECAA7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22EC81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B8058E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722785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299456974">
    <w:abstractNumId w:val="5"/>
  </w:num>
  <w:num w:numId="2" w16cid:durableId="1430546276">
    <w:abstractNumId w:val="0"/>
  </w:num>
  <w:num w:numId="3" w16cid:durableId="908997180">
    <w:abstractNumId w:val="3"/>
  </w:num>
  <w:num w:numId="4" w16cid:durableId="62414892">
    <w:abstractNumId w:val="4"/>
  </w:num>
  <w:num w:numId="5" w16cid:durableId="468127878">
    <w:abstractNumId w:val="1"/>
  </w:num>
  <w:num w:numId="6" w16cid:durableId="41634560">
    <w:abstractNumId w:val="7"/>
  </w:num>
  <w:num w:numId="7" w16cid:durableId="313877214">
    <w:abstractNumId w:val="2"/>
  </w:num>
  <w:num w:numId="8" w16cid:durableId="34571313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2599"/>
    <w:rsid w:val="000168E0"/>
    <w:rsid w:val="00030219"/>
    <w:rsid w:val="0005227B"/>
    <w:rsid w:val="00055A2D"/>
    <w:rsid w:val="00092920"/>
    <w:rsid w:val="000A4C85"/>
    <w:rsid w:val="000B2A22"/>
    <w:rsid w:val="000D4296"/>
    <w:rsid w:val="000E7B77"/>
    <w:rsid w:val="00141B0C"/>
    <w:rsid w:val="001A7E26"/>
    <w:rsid w:val="0022083D"/>
    <w:rsid w:val="00273C6F"/>
    <w:rsid w:val="00286798"/>
    <w:rsid w:val="002B2150"/>
    <w:rsid w:val="002C4DF0"/>
    <w:rsid w:val="002E4802"/>
    <w:rsid w:val="002F2E46"/>
    <w:rsid w:val="0030119B"/>
    <w:rsid w:val="003270E0"/>
    <w:rsid w:val="003F1A7B"/>
    <w:rsid w:val="00401A34"/>
    <w:rsid w:val="004571FE"/>
    <w:rsid w:val="00475FE8"/>
    <w:rsid w:val="004B4F70"/>
    <w:rsid w:val="004C1E1A"/>
    <w:rsid w:val="00506D7A"/>
    <w:rsid w:val="005215D3"/>
    <w:rsid w:val="00524F1F"/>
    <w:rsid w:val="005677DF"/>
    <w:rsid w:val="00592FEC"/>
    <w:rsid w:val="006522AB"/>
    <w:rsid w:val="00690F8A"/>
    <w:rsid w:val="006E778C"/>
    <w:rsid w:val="006F7C5A"/>
    <w:rsid w:val="00754CC6"/>
    <w:rsid w:val="007762FE"/>
    <w:rsid w:val="007A0980"/>
    <w:rsid w:val="007B56BC"/>
    <w:rsid w:val="007C4965"/>
    <w:rsid w:val="00807986"/>
    <w:rsid w:val="0088609C"/>
    <w:rsid w:val="00886AA1"/>
    <w:rsid w:val="008D6DD7"/>
    <w:rsid w:val="008F1B49"/>
    <w:rsid w:val="00914BE7"/>
    <w:rsid w:val="009754E0"/>
    <w:rsid w:val="00992FAE"/>
    <w:rsid w:val="009955F2"/>
    <w:rsid w:val="009D52DB"/>
    <w:rsid w:val="00A10297"/>
    <w:rsid w:val="00A16F5A"/>
    <w:rsid w:val="00A579C1"/>
    <w:rsid w:val="00B17F62"/>
    <w:rsid w:val="00B712D2"/>
    <w:rsid w:val="00BE2370"/>
    <w:rsid w:val="00CA2599"/>
    <w:rsid w:val="00CD0658"/>
    <w:rsid w:val="00CE26DE"/>
    <w:rsid w:val="00D17848"/>
    <w:rsid w:val="00D85612"/>
    <w:rsid w:val="00E16D1B"/>
    <w:rsid w:val="00EB7B82"/>
    <w:rsid w:val="00EE70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1690B4"/>
  <w15:chartTrackingRefBased/>
  <w15:docId w15:val="{81AC9171-312C-4B9D-9941-852E3912AF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A2599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CA259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4779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521929">
          <w:marLeft w:val="547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142342">
          <w:marLeft w:val="547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420528">
          <w:marLeft w:val="547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097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76028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21079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07243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909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79106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3613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0264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04393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882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97332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64057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0765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6183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595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90781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92336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4BA619-9582-4F9B-B709-6F0AD647D7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304</Words>
  <Characters>1675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Fidel Vernooy</dc:creator>
  <cp:keywords/>
  <dc:description/>
  <cp:lastModifiedBy>Fidel Vernooy</cp:lastModifiedBy>
  <cp:revision>4</cp:revision>
  <cp:lastPrinted>2023-10-01T09:43:00Z</cp:lastPrinted>
  <dcterms:created xsi:type="dcterms:W3CDTF">2024-12-19T18:21:00Z</dcterms:created>
  <dcterms:modified xsi:type="dcterms:W3CDTF">2025-01-16T20:03:00Z</dcterms:modified>
</cp:coreProperties>
</file>